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A9" w:rsidRDefault="00F246B1" w:rsidP="002D1632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პროექტი: </w:t>
      </w:r>
      <w:r w:rsidRPr="00F74E83">
        <w:rPr>
          <w:rFonts w:ascii="Sylfaen" w:hAnsi="Sylfaen"/>
          <w:b/>
          <w:bCs/>
          <w:lang w:val="ka-GE"/>
        </w:rPr>
        <w:t>ახალი სოციალური სერვისი -  ,,თაობებს შორის ტექნოლოგიური ხიდი“</w:t>
      </w:r>
    </w:p>
    <w:p w:rsidR="002D1632" w:rsidRDefault="00F246B1" w:rsidP="002D1632">
      <w:pPr>
        <w:rPr>
          <w:rFonts w:ascii="Sylfaen" w:hAnsi="Sylfaen" w:cs="Helvetica"/>
          <w:lang w:val="ka-GE"/>
        </w:rPr>
      </w:pPr>
      <w:r>
        <w:rPr>
          <w:rFonts w:ascii="Sylfaen" w:hAnsi="Sylfaen" w:cs="Helvetica"/>
          <w:b/>
          <w:lang w:val="ka-GE"/>
        </w:rPr>
        <w:t>პროექტი ხორციელდება დმანისის მუნიციპალიტეტში</w:t>
      </w:r>
      <w:r w:rsidRPr="00F246B1">
        <w:rPr>
          <w:rFonts w:ascii="Sylfaen" w:hAnsi="Sylfaen"/>
          <w:b/>
          <w:bCs/>
          <w:color w:val="222222"/>
          <w:shd w:val="clear" w:color="auto" w:fill="FFFFFF"/>
        </w:rPr>
        <w:t> </w:t>
      </w:r>
      <w:r w:rsidRPr="00F246B1">
        <w:rPr>
          <w:rFonts w:ascii="Sylfaen" w:hAnsi="Sylfaen"/>
          <w:b/>
          <w:bCs/>
          <w:color w:val="222222"/>
          <w:shd w:val="clear" w:color="auto" w:fill="FFFFFF"/>
          <w:lang w:val="ka-GE"/>
        </w:rPr>
        <w:t>ევროკავშირის</w:t>
      </w:r>
      <w:r>
        <w:rPr>
          <w:rFonts w:ascii="Sylfaen" w:hAnsi="Sylfaen"/>
          <w:color w:val="222222"/>
          <w:shd w:val="clear" w:color="auto" w:fill="FFFFFF"/>
          <w:lang w:val="ka-GE"/>
        </w:rPr>
        <w:t> </w:t>
      </w:r>
      <w:proofErr w:type="spellStart"/>
      <w:r>
        <w:rPr>
          <w:rFonts w:ascii="Sylfaen" w:hAnsi="Sylfaen"/>
          <w:color w:val="222222"/>
          <w:shd w:val="clear" w:color="auto" w:fill="FFFFFF"/>
        </w:rPr>
        <w:t>ფინანსური</w:t>
      </w:r>
      <w:proofErr w:type="spellEnd"/>
      <w:r>
        <w:rPr>
          <w:rFonts w:ascii="Sylfaen" w:hAnsi="Sylfaen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22222"/>
          <w:shd w:val="clear" w:color="auto" w:fill="FFFFFF"/>
        </w:rPr>
        <w:t>მხარდაჭერით</w:t>
      </w:r>
      <w:proofErr w:type="spellEnd"/>
      <w:r>
        <w:rPr>
          <w:rFonts w:ascii="Sylfaen" w:hAnsi="Sylfaen"/>
          <w:color w:val="222222"/>
          <w:shd w:val="clear" w:color="auto" w:fill="FFFFFF"/>
        </w:rPr>
        <w:t xml:space="preserve"> </w:t>
      </w:r>
      <w:r w:rsidR="00D06CA9" w:rsidRPr="00D06CA9">
        <w:rPr>
          <w:rFonts w:ascii="Sylfaen" w:hAnsi="Sylfaen"/>
          <w:b/>
          <w:color w:val="222222"/>
          <w:shd w:val="clear" w:color="auto" w:fill="FFFFFF"/>
          <w:lang w:val="en-GB"/>
        </w:rPr>
        <w:t>CENN</w:t>
      </w:r>
      <w:r w:rsidR="00D06CA9" w:rsidRPr="00D06CA9">
        <w:rPr>
          <w:rFonts w:ascii="Sylfaen" w:hAnsi="Sylfaen"/>
          <w:b/>
          <w:color w:val="222222"/>
          <w:shd w:val="clear" w:color="auto" w:fill="FFFFFF"/>
          <w:lang w:val="ka-GE"/>
        </w:rPr>
        <w:t>-ის</w:t>
      </w:r>
      <w:r w:rsidR="00D06CA9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222222"/>
          <w:shd w:val="clear" w:color="auto" w:fill="FFFFFF"/>
        </w:rPr>
        <w:t>მიმდინარე</w:t>
      </w:r>
      <w:proofErr w:type="spellEnd"/>
      <w:r>
        <w:rPr>
          <w:rFonts w:ascii="Sylfaen" w:hAnsi="Sylfaen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22222"/>
          <w:shd w:val="clear" w:color="auto" w:fill="FFFFFF"/>
        </w:rPr>
        <w:t>პროექტის</w:t>
      </w:r>
      <w:proofErr w:type="spellEnd"/>
      <w:r w:rsidR="00D06CA9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D06CA9" w:rsidRPr="00D06CA9">
        <w:rPr>
          <w:rFonts w:ascii="Sylfaen" w:hAnsi="Sylfaen"/>
          <w:color w:val="222222"/>
          <w:shd w:val="clear" w:color="auto" w:fill="FFFFFF"/>
          <w:lang w:val="ka-GE"/>
        </w:rPr>
        <w:t>„სამოქალაქო საზოგადოების გაძლიერება ინკლუზიური და მწვანე პოსტ-კოვიდ აღდგენისთვის“</w:t>
      </w:r>
      <w:r>
        <w:rPr>
          <w:rFonts w:ascii="Sylfaen" w:hAnsi="Sylfaen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22222"/>
          <w:shd w:val="clear" w:color="auto" w:fill="FFFFFF"/>
        </w:rPr>
        <w:t>ფარგლებში</w:t>
      </w:r>
      <w:proofErr w:type="spellEnd"/>
      <w:r>
        <w:rPr>
          <w:rFonts w:ascii="Sylfaen" w:hAnsi="Sylfaen"/>
          <w:color w:val="222222"/>
          <w:shd w:val="clear" w:color="auto" w:fill="FFFFFF"/>
          <w:lang w:val="ka-GE"/>
        </w:rPr>
        <w:t xml:space="preserve">.  პროექტი არის თანამონაწილეობითი -დმანისის მერიისა და ორი ა(ა)იპ: </w:t>
      </w:r>
      <w:r w:rsidRPr="00F74E83">
        <w:rPr>
          <w:rFonts w:ascii="Sylfaen" w:hAnsi="Sylfaen" w:cs="Helvetica"/>
          <w:lang w:val="ka-GE"/>
        </w:rPr>
        <w:t>,,სათნოების სახლი“ და ,,მხარდაჭერის სახლი“</w:t>
      </w:r>
      <w:r>
        <w:rPr>
          <w:rFonts w:ascii="Sylfaen" w:hAnsi="Sylfaen" w:cs="Helvetica"/>
          <w:lang w:val="ka-GE"/>
        </w:rPr>
        <w:t xml:space="preserve"> შემადგენლობით. </w:t>
      </w:r>
    </w:p>
    <w:p w:rsidR="00F246B1" w:rsidRPr="002D1632" w:rsidRDefault="00F246B1" w:rsidP="002D1632">
      <w:pPr>
        <w:rPr>
          <w:rFonts w:ascii="Sylfaen" w:hAnsi="Sylfaen"/>
          <w:b/>
          <w:bCs/>
        </w:rPr>
      </w:pPr>
      <w:r w:rsidRPr="00F74E83">
        <w:rPr>
          <w:rFonts w:ascii="Sylfaen" w:hAnsi="Sylfaen" w:cs="Helvetica"/>
          <w:b/>
          <w:lang w:val="ka-GE"/>
        </w:rPr>
        <w:t xml:space="preserve">პროექტის მიზანია </w:t>
      </w:r>
      <w:r w:rsidRPr="00F74E83">
        <w:rPr>
          <w:rFonts w:ascii="Sylfaen" w:hAnsi="Sylfaen" w:cs="Helvetica"/>
          <w:lang w:val="ka-GE"/>
        </w:rPr>
        <w:t>შეიქმნას</w:t>
      </w:r>
      <w:r w:rsidRPr="00F74E83">
        <w:rPr>
          <w:rFonts w:ascii="Sylfaen" w:hAnsi="Sylfaen" w:cs="Helvetica"/>
          <w:lang w:val="en-GB"/>
        </w:rPr>
        <w:t xml:space="preserve"> </w:t>
      </w:r>
      <w:r w:rsidRPr="00F74E83">
        <w:rPr>
          <w:rFonts w:ascii="Sylfaen" w:hAnsi="Sylfaen" w:cs="Helvetica"/>
          <w:lang w:val="ka-GE"/>
        </w:rPr>
        <w:t>თაობათაშორისი ურთიერთმხარდაჭერის სოციალური სერვისი, რომელიც ხელს შეუწყობს მუნიციპალიტეტში მცხოვრებ ხანდაზმულებსა და სოციალურად დაუცველ მოზარდებს მათი სოციალიზაციის, ცოდნის და უნარების გაუმჯობესებას.</w:t>
      </w:r>
    </w:p>
    <w:p w:rsidR="00F246B1" w:rsidRPr="00F74E83" w:rsidRDefault="00F246B1" w:rsidP="005F0220">
      <w:pPr>
        <w:spacing w:after="0"/>
        <w:jc w:val="both"/>
        <w:rPr>
          <w:rFonts w:ascii="Sylfaen" w:hAnsi="Sylfaen" w:cs="Helvetica"/>
          <w:lang w:val="ka-GE"/>
        </w:rPr>
      </w:pPr>
      <w:r w:rsidRPr="00F74E83">
        <w:rPr>
          <w:rFonts w:ascii="Sylfaen" w:hAnsi="Sylfaen" w:cs="Helvetica"/>
          <w:b/>
          <w:lang w:val="ka-GE"/>
        </w:rPr>
        <w:t>პროექტის ამოცანებია:</w:t>
      </w:r>
      <w:r w:rsidR="005F0220">
        <w:rPr>
          <w:rFonts w:ascii="Sylfaen" w:hAnsi="Sylfaen" w:cs="Helvetica"/>
          <w:b/>
          <w:lang w:val="ka-GE"/>
        </w:rPr>
        <w:t xml:space="preserve">  ერთის მხრივ</w:t>
      </w:r>
      <w:r w:rsidR="00D06CA9">
        <w:rPr>
          <w:rFonts w:ascii="Sylfaen" w:hAnsi="Sylfaen" w:cs="Helvetica"/>
          <w:b/>
          <w:lang w:val="ka-GE"/>
        </w:rPr>
        <w:t xml:space="preserve">, </w:t>
      </w:r>
      <w:r w:rsidRPr="00F74E83">
        <w:rPr>
          <w:rFonts w:ascii="Sylfaen" w:hAnsi="Sylfaen" w:cs="Helvetica"/>
          <w:lang w:val="ka-GE"/>
        </w:rPr>
        <w:t xml:space="preserve"> მოზარდი თაობის და ახალგაზრდების ცოდნის გაღრმავება და მათი ტექნოლოგიური უნარ</w:t>
      </w:r>
      <w:r w:rsidR="00D06CA9">
        <w:rPr>
          <w:rFonts w:ascii="Sylfaen" w:hAnsi="Sylfaen" w:cs="Helvetica"/>
          <w:lang w:val="ka-GE"/>
        </w:rPr>
        <w:t>-</w:t>
      </w:r>
      <w:r w:rsidRPr="00F74E83">
        <w:rPr>
          <w:rFonts w:ascii="Sylfaen" w:hAnsi="Sylfaen" w:cs="Helvetica"/>
          <w:lang w:val="ka-GE"/>
        </w:rPr>
        <w:t>ჩვევების გაძლიერება</w:t>
      </w:r>
      <w:r w:rsidR="005F0220">
        <w:rPr>
          <w:rFonts w:ascii="Sylfaen" w:hAnsi="Sylfaen" w:cs="Helvetica"/>
          <w:lang w:val="ka-GE"/>
        </w:rPr>
        <w:t xml:space="preserve"> და </w:t>
      </w:r>
      <w:r w:rsidR="005F0220" w:rsidRPr="005F0220">
        <w:rPr>
          <w:rFonts w:ascii="Sylfaen" w:hAnsi="Sylfaen" w:cs="Helvetica"/>
          <w:b/>
          <w:bCs/>
          <w:lang w:val="ka-GE"/>
        </w:rPr>
        <w:t>მეორეს მხრივ</w:t>
      </w:r>
      <w:r w:rsidR="00D06CA9">
        <w:rPr>
          <w:rFonts w:ascii="Sylfaen" w:hAnsi="Sylfaen" w:cs="Helvetica"/>
          <w:b/>
          <w:bCs/>
          <w:lang w:val="ka-GE"/>
        </w:rPr>
        <w:t>,</w:t>
      </w:r>
      <w:r w:rsidR="005F0220">
        <w:rPr>
          <w:rFonts w:ascii="Sylfaen" w:hAnsi="Sylfaen" w:cs="Helvetica"/>
          <w:lang w:val="ka-GE"/>
        </w:rPr>
        <w:t xml:space="preserve"> </w:t>
      </w:r>
      <w:r w:rsidRPr="00F74E83">
        <w:rPr>
          <w:rFonts w:ascii="Sylfaen" w:hAnsi="Sylfaen" w:cs="Helvetica"/>
          <w:lang w:val="ka-GE"/>
        </w:rPr>
        <w:t>თაობათ</w:t>
      </w:r>
      <w:r w:rsidR="005F0220">
        <w:rPr>
          <w:rFonts w:ascii="Sylfaen" w:hAnsi="Sylfaen" w:cs="Helvetica"/>
          <w:lang w:val="ka-GE"/>
        </w:rPr>
        <w:t>ა</w:t>
      </w:r>
      <w:r w:rsidRPr="00F74E83">
        <w:rPr>
          <w:rFonts w:ascii="Sylfaen" w:hAnsi="Sylfaen" w:cs="Helvetica"/>
          <w:lang w:val="ka-GE"/>
        </w:rPr>
        <w:t xml:space="preserve">შორისი ურთიერთობების, ცოდნის და უნარების ურთიერთ გაძლიერება  ხანდაზმულებისა და ახალგაზრდების დაინტერესებითა და პროექტში მათი ჩართულობით. </w:t>
      </w:r>
    </w:p>
    <w:p w:rsidR="00F246B1" w:rsidRDefault="00F246B1" w:rsidP="00F246B1">
      <w:pPr>
        <w:spacing w:after="0"/>
        <w:rPr>
          <w:rFonts w:ascii="Sylfaen" w:hAnsi="Sylfaen" w:cs="Helvetica"/>
          <w:lang w:val="ka-GE"/>
        </w:rPr>
      </w:pPr>
      <w:r w:rsidRPr="00F74E83">
        <w:rPr>
          <w:rFonts w:ascii="Sylfaen" w:hAnsi="Sylfaen" w:cs="Helvetica"/>
          <w:lang w:val="ka-GE"/>
        </w:rPr>
        <w:t>,,მხარდაჭერის სახლისა“  და ,,სათნოების სახლის“ ბენეფიციარებისათვის განხორციელდება ერთობლივი პროექტი, სადაც  დაგეგმილია უფროსი თაობის რესოციალიზაცია და მათი აქტიური ცხოვრების ხელშეწყობა, ასევე  მოზარდი თაობის ცოდნის გაღრმავება და მათი ტექნოლოგიური უნარ - ჩვევების გაძლიერება. პროექტი მოსახლეობის სხვადასხვა ასაკის და სოციალური ჯგუფის წარმომადგენლებისთვის, მუნიციპალიტეტის და სამოქალაქო ორგანიზაციის თანამშრომლობით, ქმნის მდგრად, ინოვაციურ სოციალურ მომსახურებას.</w:t>
      </w:r>
    </w:p>
    <w:p w:rsidR="005F0220" w:rsidRDefault="005F0220" w:rsidP="001A0308">
      <w:pPr>
        <w:spacing w:after="0"/>
        <w:jc w:val="both"/>
        <w:rPr>
          <w:rFonts w:ascii="Sylfaen" w:hAnsi="Sylfaen"/>
          <w:lang w:val="ka-GE"/>
        </w:rPr>
      </w:pPr>
      <w:r w:rsidRPr="005F0220">
        <w:rPr>
          <w:rFonts w:ascii="Sylfaen" w:hAnsi="Sylfaen"/>
          <w:lang w:val="ka-GE"/>
        </w:rPr>
        <w:t>პროექტი უზრუნველყოფს:</w:t>
      </w:r>
    </w:p>
    <w:p w:rsidR="005F0220" w:rsidRPr="005F0220" w:rsidRDefault="005F0220" w:rsidP="001A0308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5F0220">
        <w:rPr>
          <w:rFonts w:ascii="Sylfaen" w:hAnsi="Sylfaen"/>
          <w:lang w:val="ka-GE"/>
        </w:rPr>
        <w:t>კოდინგის საბაზისო უნარების ტრენინგის ჩატარებას ახალგაზრდა ლიდერებისთვის</w:t>
      </w:r>
      <w:r w:rsidR="00D06CA9">
        <w:rPr>
          <w:rFonts w:ascii="Sylfaen" w:hAnsi="Sylfaen"/>
          <w:lang w:val="ka-GE"/>
        </w:rPr>
        <w:t xml:space="preserve"> (16-</w:t>
      </w:r>
      <w:r w:rsidRPr="005F0220">
        <w:rPr>
          <w:rFonts w:ascii="Sylfaen" w:hAnsi="Sylfaen"/>
          <w:lang w:val="ka-GE"/>
        </w:rPr>
        <w:t xml:space="preserve">18 </w:t>
      </w:r>
      <w:r w:rsidR="00D06CA9">
        <w:rPr>
          <w:rFonts w:ascii="Sylfaen" w:hAnsi="Sylfaen"/>
          <w:lang w:val="ka-GE"/>
        </w:rPr>
        <w:t>წლის</w:t>
      </w:r>
      <w:r w:rsidRPr="005F0220">
        <w:rPr>
          <w:rFonts w:ascii="Sylfaen" w:hAnsi="Sylfaen"/>
          <w:lang w:val="ka-GE"/>
        </w:rPr>
        <w:t xml:space="preserve"> ასაკის 8 ახალგაზრდა ლიდერისთვის);</w:t>
      </w:r>
    </w:p>
    <w:p w:rsidR="005F0220" w:rsidRPr="005F0220" w:rsidRDefault="005F0220" w:rsidP="001A0308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5F0220">
        <w:rPr>
          <w:rFonts w:ascii="Sylfaen" w:hAnsi="Sylfaen"/>
          <w:lang w:val="ka-GE"/>
        </w:rPr>
        <w:t>კოდინგის საბაზისო უნარების სასწავლო კურსის ჩატარება ააიპ ,,სათნოების სახლის“ ბავშვებისთვის (15 ბავშვი);</w:t>
      </w:r>
    </w:p>
    <w:p w:rsidR="005F0220" w:rsidRDefault="005F0220" w:rsidP="001A0308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5F0220">
        <w:rPr>
          <w:rFonts w:ascii="Sylfaen" w:hAnsi="Sylfaen"/>
          <w:lang w:val="ka-GE"/>
        </w:rPr>
        <w:t xml:space="preserve">ინგლისური ენის ერთობლივი სწავლება ხანდაზმულების და ბავშვებისთვის ( 17 მონაწილე) </w:t>
      </w:r>
    </w:p>
    <w:p w:rsidR="005F0220" w:rsidRDefault="005F0220" w:rsidP="001A030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განხორციელების ვადებია: 2024 წლის მაისი - </w:t>
      </w:r>
      <w:r w:rsidR="00094F39">
        <w:rPr>
          <w:rFonts w:ascii="Sylfaen" w:hAnsi="Sylfaen"/>
          <w:lang w:val="ka-GE"/>
        </w:rPr>
        <w:t>2025 წლის თებერვალი</w:t>
      </w:r>
    </w:p>
    <w:p w:rsidR="0085352E" w:rsidRPr="002D1632" w:rsidRDefault="0085352E" w:rsidP="002D1632">
      <w:pPr>
        <w:spacing w:after="0"/>
        <w:rPr>
          <w:rFonts w:ascii="Sylfaen" w:hAnsi="Sylfaen" w:cs="Helvetica"/>
          <w:b/>
          <w:bCs/>
        </w:rPr>
      </w:pPr>
      <w:proofErr w:type="spellStart"/>
      <w:r w:rsidRPr="002D1632">
        <w:rPr>
          <w:rFonts w:ascii="Sylfaen" w:hAnsi="Sylfaen" w:cs="Helvetica"/>
          <w:b/>
          <w:bCs/>
        </w:rPr>
        <w:t>საკონტაქტო</w:t>
      </w:r>
      <w:proofErr w:type="spellEnd"/>
      <w:r w:rsidRPr="002D1632">
        <w:rPr>
          <w:rFonts w:ascii="Sylfaen" w:hAnsi="Sylfaen" w:cs="Helvetica"/>
          <w:b/>
          <w:bCs/>
        </w:rPr>
        <w:t xml:space="preserve"> </w:t>
      </w:r>
      <w:proofErr w:type="spellStart"/>
      <w:r w:rsidRPr="002D1632">
        <w:rPr>
          <w:rFonts w:ascii="Sylfaen" w:hAnsi="Sylfaen" w:cs="Helvetica"/>
          <w:b/>
          <w:bCs/>
        </w:rPr>
        <w:t>ინფორმაცია</w:t>
      </w:r>
      <w:proofErr w:type="spellEnd"/>
      <w:r w:rsidRPr="002D1632">
        <w:rPr>
          <w:rFonts w:ascii="Sylfaen" w:hAnsi="Sylfaen" w:cs="Helvetica"/>
          <w:b/>
          <w:bCs/>
        </w:rPr>
        <w:t>:</w:t>
      </w:r>
      <w:r w:rsidR="002D1632" w:rsidRPr="002D1632">
        <w:rPr>
          <w:rFonts w:ascii="Sylfaen" w:hAnsi="Sylfaen" w:cs="Helvetica"/>
          <w:b/>
          <w:bCs/>
          <w:lang w:val="ka-GE"/>
        </w:rPr>
        <w:t xml:space="preserve"> </w:t>
      </w:r>
      <w:proofErr w:type="spellStart"/>
      <w:r w:rsidRPr="002D1632">
        <w:rPr>
          <w:rFonts w:ascii="Sylfaen" w:hAnsi="Sylfaen" w:cs="Helvetica"/>
        </w:rPr>
        <w:t>ააიპ</w:t>
      </w:r>
      <w:proofErr w:type="spellEnd"/>
      <w:r w:rsidRPr="002D1632">
        <w:rPr>
          <w:rFonts w:ascii="Sylfaen" w:hAnsi="Sylfaen" w:cs="Helvetica"/>
        </w:rPr>
        <w:t xml:space="preserve"> </w:t>
      </w:r>
      <w:proofErr w:type="spellStart"/>
      <w:r w:rsidRPr="002D1632">
        <w:rPr>
          <w:rFonts w:ascii="Sylfaen" w:hAnsi="Sylfaen" w:cs="Helvetica"/>
        </w:rPr>
        <w:t>მხარდაჭერის</w:t>
      </w:r>
      <w:proofErr w:type="spellEnd"/>
      <w:r w:rsidRPr="002D1632">
        <w:rPr>
          <w:rFonts w:ascii="Sylfaen" w:hAnsi="Sylfaen" w:cs="Helvetica"/>
        </w:rPr>
        <w:t xml:space="preserve"> </w:t>
      </w:r>
      <w:proofErr w:type="spellStart"/>
      <w:r w:rsidRPr="002D1632">
        <w:rPr>
          <w:rFonts w:ascii="Sylfaen" w:hAnsi="Sylfaen" w:cs="Helvetica"/>
        </w:rPr>
        <w:t>სახლის</w:t>
      </w:r>
      <w:proofErr w:type="spellEnd"/>
      <w:r w:rsidR="002D1632" w:rsidRPr="002D1632">
        <w:rPr>
          <w:rFonts w:ascii="Sylfaen" w:hAnsi="Sylfaen" w:cs="Helvetica"/>
          <w:b/>
          <w:bCs/>
          <w:lang w:val="ka-GE"/>
        </w:rPr>
        <w:t xml:space="preserve"> </w:t>
      </w:r>
      <w:proofErr w:type="spellStart"/>
      <w:r w:rsidRPr="002D1632">
        <w:rPr>
          <w:rFonts w:ascii="Sylfaen" w:hAnsi="Sylfaen" w:cs="Helvetica"/>
        </w:rPr>
        <w:t>დმანისის</w:t>
      </w:r>
      <w:proofErr w:type="spellEnd"/>
      <w:r w:rsidRPr="002D1632">
        <w:rPr>
          <w:rFonts w:ascii="Sylfaen" w:hAnsi="Sylfaen" w:cs="Helvetica"/>
        </w:rPr>
        <w:t xml:space="preserve">  </w:t>
      </w:r>
      <w:proofErr w:type="spellStart"/>
      <w:r w:rsidRPr="002D1632">
        <w:rPr>
          <w:rFonts w:ascii="Sylfaen" w:hAnsi="Sylfaen" w:cs="Helvetica"/>
        </w:rPr>
        <w:t>ფილიალ</w:t>
      </w:r>
      <w:bookmarkStart w:id="0" w:name="_GoBack"/>
      <w:bookmarkEnd w:id="0"/>
      <w:r w:rsidRPr="002D1632">
        <w:rPr>
          <w:rFonts w:ascii="Sylfaen" w:hAnsi="Sylfaen" w:cs="Helvetica"/>
        </w:rPr>
        <w:t>ის</w:t>
      </w:r>
      <w:proofErr w:type="spellEnd"/>
      <w:r w:rsidRPr="002D1632">
        <w:rPr>
          <w:rFonts w:ascii="Sylfaen" w:hAnsi="Sylfaen" w:cs="Helvetica"/>
        </w:rPr>
        <w:t xml:space="preserve"> </w:t>
      </w:r>
      <w:proofErr w:type="spellStart"/>
      <w:r w:rsidRPr="002D1632">
        <w:rPr>
          <w:rFonts w:ascii="Sylfaen" w:hAnsi="Sylfaen" w:cs="Helvetica"/>
        </w:rPr>
        <w:t>მენეჯერი</w:t>
      </w:r>
      <w:proofErr w:type="spellEnd"/>
      <w:r w:rsidR="002D1632" w:rsidRPr="002D1632">
        <w:rPr>
          <w:rFonts w:ascii="Sylfaen" w:hAnsi="Sylfaen" w:cs="Helvetica"/>
          <w:b/>
          <w:bCs/>
          <w:lang w:val="ka-GE"/>
        </w:rPr>
        <w:t xml:space="preserve">, </w:t>
      </w:r>
      <w:proofErr w:type="spellStart"/>
      <w:r w:rsidRPr="002D1632">
        <w:rPr>
          <w:rFonts w:ascii="Sylfaen" w:hAnsi="Sylfaen" w:cs="Helvetica"/>
          <w:b/>
          <w:bCs/>
        </w:rPr>
        <w:t>ეკატერინე</w:t>
      </w:r>
      <w:proofErr w:type="spellEnd"/>
      <w:r w:rsidRPr="002D1632">
        <w:rPr>
          <w:rFonts w:ascii="Sylfaen" w:hAnsi="Sylfaen" w:cs="Helvetica"/>
          <w:b/>
          <w:bCs/>
        </w:rPr>
        <w:t xml:space="preserve"> </w:t>
      </w:r>
      <w:proofErr w:type="spellStart"/>
      <w:r w:rsidRPr="002D1632">
        <w:rPr>
          <w:rFonts w:ascii="Sylfaen" w:hAnsi="Sylfaen" w:cs="Helvetica"/>
          <w:b/>
          <w:bCs/>
        </w:rPr>
        <w:t>ოქრიაშვილი</w:t>
      </w:r>
      <w:proofErr w:type="spellEnd"/>
    </w:p>
    <w:p w:rsidR="00272AD4" w:rsidRDefault="00272AD4">
      <w:pPr>
        <w:rPr>
          <w:rFonts w:ascii="Sylfaen" w:hAnsi="Sylfaen" w:cs="Helvetica"/>
        </w:rPr>
      </w:pPr>
    </w:p>
    <w:p w:rsidR="0085352E" w:rsidRPr="002D1632" w:rsidRDefault="0085352E">
      <w:pPr>
        <w:rPr>
          <w:rFonts w:ascii="Sylfaen" w:hAnsi="Sylfaen" w:cs="Helvetica"/>
        </w:rPr>
      </w:pPr>
      <w:r w:rsidRPr="002D1632">
        <w:rPr>
          <w:rFonts w:ascii="Sylfaen" w:hAnsi="Sylfaen" w:cs="Helvetica"/>
        </w:rPr>
        <w:t>ელ.ფოსტა:e.okriashvili60@gmail.com</w:t>
      </w:r>
      <w:r w:rsidR="00922D40" w:rsidRPr="002D1632">
        <w:rPr>
          <w:rFonts w:ascii="Sylfaen" w:hAnsi="Sylfaen" w:cs="Helvetica"/>
        </w:rPr>
        <w:t xml:space="preserve">;                            </w:t>
      </w:r>
      <w:proofErr w:type="spellStart"/>
      <w:r w:rsidRPr="002D1632">
        <w:rPr>
          <w:rFonts w:ascii="Sylfaen" w:hAnsi="Sylfaen" w:cs="Helvetica"/>
        </w:rPr>
        <w:t>მობ</w:t>
      </w:r>
      <w:proofErr w:type="spellEnd"/>
      <w:r w:rsidRPr="002D1632">
        <w:rPr>
          <w:rFonts w:ascii="Sylfaen" w:hAnsi="Sylfaen" w:cs="Helvetica"/>
        </w:rPr>
        <w:t>: +995 599 0770620</w:t>
      </w:r>
    </w:p>
    <w:p w:rsidR="001A0308" w:rsidRDefault="001A0308">
      <w:bookmarkStart w:id="1" w:name="_Hlk167731369"/>
      <w:bookmarkEnd w:id="1"/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998E5FB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250966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2D005DF0" wp14:editId="02207863">
            <wp:extent cx="1143000" cy="1051891"/>
            <wp:effectExtent l="0" t="0" r="0" b="0"/>
            <wp:docPr id="1405509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55" cy="10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308" w:rsidSect="00D06CA9">
      <w:headerReference w:type="default" r:id="rId10"/>
      <w:footerReference w:type="default" r:id="rId11"/>
      <w:pgSz w:w="12240" w:h="15840"/>
      <w:pgMar w:top="1134" w:right="850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56" w:rsidRDefault="00A46B56" w:rsidP="00D06CA9">
      <w:pPr>
        <w:spacing w:after="0" w:line="240" w:lineRule="auto"/>
      </w:pPr>
      <w:r>
        <w:separator/>
      </w:r>
    </w:p>
  </w:endnote>
  <w:endnote w:type="continuationSeparator" w:id="0">
    <w:p w:rsidR="00A46B56" w:rsidRDefault="00A46B56" w:rsidP="00D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A9" w:rsidRDefault="00D06CA9" w:rsidP="00D06CA9">
    <w:pPr>
      <w:pStyle w:val="Footer"/>
    </w:pPr>
    <w:r w:rsidRPr="00680BCD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71E3FA6" wp14:editId="4E7C90A1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1428750" cy="1168400"/>
          <wp:effectExtent l="0" t="0" r="0" b="0"/>
          <wp:wrapSquare wrapText="bothSides"/>
          <wp:docPr id="10" name="Picture 10" descr="C:\Users\nana.takvarelia\AppData\Local\Microsoft\Windows\INetCache\Content.Outlook\1SZ0557D\ლოგო - ქვემო ქართლის მედია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a.takvarelia\AppData\Local\Microsoft\Windows\INetCache\Content.Outlook\1SZ0557D\ლოგო - ქვემო ქართლის მედია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6CA9" w:rsidRDefault="00D06CA9" w:rsidP="00D06CA9">
    <w:pPr>
      <w:pStyle w:val="Footer"/>
      <w:rPr>
        <w:lang w:val="ka-GE"/>
      </w:rPr>
    </w:pPr>
    <w:r w:rsidRPr="00680BCD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1BC55BB7" wp14:editId="7D5C2C2E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990600" cy="885825"/>
          <wp:effectExtent l="0" t="0" r="0" b="9525"/>
          <wp:wrapSquare wrapText="bothSides"/>
          <wp:docPr id="11" name="Picture 11" descr="C:\Users\nana.takvarelia\AppData\Local\Microsoft\Windows\INetCache\Content.Outlook\1SZ0557D\image_2022_01_28T09_28_03_922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na.takvarelia\AppData\Local\Microsoft\Windows\INetCache\Content.Outlook\1SZ0557D\image_2022_01_28T09_28_03_922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2CA1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135890</wp:posOffset>
          </wp:positionV>
          <wp:extent cx="1162050" cy="553085"/>
          <wp:effectExtent l="0" t="0" r="0" b="0"/>
          <wp:wrapSquare wrapText="bothSides"/>
          <wp:docPr id="12" name="Рисунок 3" descr="C:\Users\Admin\Desktop\c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c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06CA9" w:rsidRPr="00021510" w:rsidRDefault="00D06CA9" w:rsidP="00D06CA9">
    <w:pPr>
      <w:pStyle w:val="Footer"/>
      <w:rPr>
        <w:lang w:val="ka-GE"/>
      </w:rPr>
    </w:pPr>
    <w:r>
      <w:rPr>
        <w:lang w:val="ka-GE"/>
      </w:rPr>
      <w:t xml:space="preserve">                </w:t>
    </w:r>
  </w:p>
  <w:p w:rsidR="00D06CA9" w:rsidRDefault="00D06C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56" w:rsidRDefault="00A46B56" w:rsidP="00D06CA9">
      <w:pPr>
        <w:spacing w:after="0" w:line="240" w:lineRule="auto"/>
      </w:pPr>
      <w:r>
        <w:separator/>
      </w:r>
    </w:p>
  </w:footnote>
  <w:footnote w:type="continuationSeparator" w:id="0">
    <w:p w:rsidR="00A46B56" w:rsidRDefault="00A46B56" w:rsidP="00D0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A9" w:rsidRDefault="00D06CA9">
    <w:pPr>
      <w:pStyle w:val="Header"/>
    </w:pPr>
    <w:r w:rsidRPr="00D06CA9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647700</wp:posOffset>
          </wp:positionH>
          <wp:positionV relativeFrom="paragraph">
            <wp:posOffset>-165100</wp:posOffset>
          </wp:positionV>
          <wp:extent cx="3208020" cy="672465"/>
          <wp:effectExtent l="0" t="0" r="0" b="0"/>
          <wp:wrapTopAndBottom/>
          <wp:docPr id="1" name="Picture 1" descr="C:\Users\magda.tsertsvadze\Documents\EU-KK\ლოგოები\GEO-Funded by the EU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.tsertsvadze\Documents\EU-KK\ლოგოები\GEO-Funded by the EU-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802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4E4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14CF0691" wp14:editId="653B9927">
          <wp:simplePos x="0" y="0"/>
          <wp:positionH relativeFrom="margin">
            <wp:posOffset>4260850</wp:posOffset>
          </wp:positionH>
          <wp:positionV relativeFrom="paragraph">
            <wp:posOffset>-172720</wp:posOffset>
          </wp:positionV>
          <wp:extent cx="1960245" cy="609600"/>
          <wp:effectExtent l="0" t="0" r="1905" b="0"/>
          <wp:wrapSquare wrapText="bothSides"/>
          <wp:docPr id="9" name="Picture 9" descr="A logo with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green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E54FA"/>
    <w:multiLevelType w:val="hybridMultilevel"/>
    <w:tmpl w:val="09CC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B1"/>
    <w:rsid w:val="00094F39"/>
    <w:rsid w:val="000A46BA"/>
    <w:rsid w:val="001A0308"/>
    <w:rsid w:val="00272AD4"/>
    <w:rsid w:val="002C3827"/>
    <w:rsid w:val="002D1632"/>
    <w:rsid w:val="005F0220"/>
    <w:rsid w:val="00730A1A"/>
    <w:rsid w:val="0085352E"/>
    <w:rsid w:val="00922D40"/>
    <w:rsid w:val="0098501D"/>
    <w:rsid w:val="00A46B56"/>
    <w:rsid w:val="00B11776"/>
    <w:rsid w:val="00C5528F"/>
    <w:rsid w:val="00D06CA9"/>
    <w:rsid w:val="00E05964"/>
    <w:rsid w:val="00F2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B1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352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A9"/>
  </w:style>
  <w:style w:type="paragraph" w:styleId="Footer">
    <w:name w:val="footer"/>
    <w:basedOn w:val="Normal"/>
    <w:link w:val="FooterChar"/>
    <w:uiPriority w:val="99"/>
    <w:unhideWhenUsed/>
    <w:rsid w:val="00D0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A9"/>
  </w:style>
  <w:style w:type="paragraph" w:styleId="BalloonText">
    <w:name w:val="Balloon Text"/>
    <w:basedOn w:val="Normal"/>
    <w:link w:val="BalloonTextChar"/>
    <w:uiPriority w:val="99"/>
    <w:semiHidden/>
    <w:unhideWhenUsed/>
    <w:rsid w:val="00C5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B1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352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A9"/>
  </w:style>
  <w:style w:type="paragraph" w:styleId="Footer">
    <w:name w:val="footer"/>
    <w:basedOn w:val="Normal"/>
    <w:link w:val="FooterChar"/>
    <w:uiPriority w:val="99"/>
    <w:unhideWhenUsed/>
    <w:rsid w:val="00D0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A9"/>
  </w:style>
  <w:style w:type="paragraph" w:styleId="BalloonText">
    <w:name w:val="Balloon Text"/>
    <w:basedOn w:val="Normal"/>
    <w:link w:val="BalloonTextChar"/>
    <w:uiPriority w:val="99"/>
    <w:semiHidden/>
    <w:unhideWhenUsed/>
    <w:rsid w:val="00C5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Megi Ediberidze</cp:lastModifiedBy>
  <cp:revision>5</cp:revision>
  <dcterms:created xsi:type="dcterms:W3CDTF">2024-05-27T16:11:00Z</dcterms:created>
  <dcterms:modified xsi:type="dcterms:W3CDTF">2024-11-15T08:56:00Z</dcterms:modified>
</cp:coreProperties>
</file>